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5AC4" w14:textId="77777777" w:rsidR="00DE217B" w:rsidRPr="006D10F0" w:rsidRDefault="00DE217B" w:rsidP="006D10F0">
      <w:pPr>
        <w:pStyle w:val="1"/>
        <w:spacing w:after="0" w:line="600" w:lineRule="exact"/>
        <w:rPr>
          <w:rFonts w:ascii="方正小标宋_GBK" w:eastAsia="方正小标宋_GBK" w:hAnsi="仿宋"/>
          <w:b w:val="0"/>
          <w:color w:val="000000" w:themeColor="text1"/>
          <w:sz w:val="44"/>
          <w:szCs w:val="44"/>
        </w:rPr>
      </w:pPr>
      <w:bookmarkStart w:id="0" w:name="_Toc3377526"/>
      <w:bookmarkStart w:id="1" w:name="_Toc4424931"/>
      <w:bookmarkStart w:id="2" w:name="_Toc7961852"/>
      <w:bookmarkStart w:id="3" w:name="_Toc13832194"/>
      <w:r w:rsidRPr="006D10F0">
        <w:rPr>
          <w:rFonts w:ascii="方正小标宋_GBK" w:eastAsia="方正小标宋_GBK" w:hAnsi="仿宋" w:hint="eastAsia"/>
          <w:b w:val="0"/>
          <w:color w:val="000000" w:themeColor="text1"/>
          <w:sz w:val="44"/>
          <w:szCs w:val="44"/>
        </w:rPr>
        <w:t>供应商廉洁诚信承诺书</w:t>
      </w:r>
      <w:bookmarkEnd w:id="0"/>
      <w:bookmarkEnd w:id="1"/>
      <w:bookmarkEnd w:id="2"/>
      <w:bookmarkEnd w:id="3"/>
    </w:p>
    <w:p w14:paraId="6BCB5E56" w14:textId="77777777" w:rsidR="006D10F0" w:rsidRPr="006D10F0" w:rsidRDefault="006D10F0" w:rsidP="006D10F0">
      <w:pPr>
        <w:rPr>
          <w:rFonts w:ascii="仿宋_GB2312" w:eastAsia="仿宋_GB2312"/>
          <w:sz w:val="32"/>
          <w:szCs w:val="32"/>
        </w:rPr>
      </w:pPr>
    </w:p>
    <w:p w14:paraId="220ACECC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本公司自愿与深圳航空有限责任公司(以下简称“深航”)诚信合作，互惠共赢，维护双方共同的合法权益，维护公平、公正、公开的竞争环境，承诺如下:</w:t>
      </w:r>
    </w:p>
    <w:p w14:paraId="13AC276E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（一）不以金钱方式(包括但不限于现金、银行卡、支付凭证、礼金、消费卡、有价证券、股权、其他金融产品等)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贿赂深航相关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人员。</w:t>
      </w:r>
    </w:p>
    <w:p w14:paraId="4E71523B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（二）不以实物方式(包括但不限于馈赠礼品、家电、设备、健身器材、汽车、住房等)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贿赂深航相关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人员。</w:t>
      </w:r>
    </w:p>
    <w:p w14:paraId="6C6C8A85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（三）不以消费方式(包括但不限于宴请、娱乐消费、旅游、国内或国外考察等)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贿赂深航相关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人员。</w:t>
      </w:r>
    </w:p>
    <w:p w14:paraId="5227E06C" w14:textId="77777777" w:rsid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（四）不以任何理由</w:t>
      </w:r>
      <w:bookmarkStart w:id="4" w:name="_GoBack"/>
      <w:bookmarkEnd w:id="4"/>
      <w:r w:rsidRPr="006D10F0">
        <w:rPr>
          <w:rFonts w:ascii="仿宋_GB2312" w:eastAsia="仿宋_GB2312" w:hAnsi="仿宋" w:hint="eastAsia"/>
          <w:sz w:val="32"/>
          <w:szCs w:val="32"/>
        </w:rPr>
        <w:t>和形式向深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航相关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人员及其亲友（包含但不限于其配偶、子女及亲属、朋友等）提供便利条件以谋取不当利益。</w:t>
      </w:r>
    </w:p>
    <w:p w14:paraId="0E38A186" w14:textId="5ED971C3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（五）不得泄漏一切与深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航业务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相关的保密信息。</w:t>
      </w:r>
    </w:p>
    <w:p w14:paraId="2D994A2D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如违反以上任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承诺、一经查实，自愿接受深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航给予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的警告、立即终止合作关系、列入深航黑名单等相应违约处罚，由此造成的损失由我方承担及赔偿。对涉及金额较大的，深航有权提起法律诉讼，自愿承担一切法律责任。</w:t>
      </w:r>
    </w:p>
    <w:p w14:paraId="6CBF7889" w14:textId="77777777" w:rsidR="00DE217B" w:rsidRPr="006D10F0" w:rsidRDefault="00DE217B" w:rsidP="006D10F0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t>如深</w:t>
      </w:r>
      <w:proofErr w:type="gramStart"/>
      <w:r w:rsidRPr="006D10F0">
        <w:rPr>
          <w:rFonts w:ascii="仿宋_GB2312" w:eastAsia="仿宋_GB2312" w:hAnsi="仿宋" w:hint="eastAsia"/>
          <w:sz w:val="32"/>
          <w:szCs w:val="32"/>
        </w:rPr>
        <w:t>航人员</w:t>
      </w:r>
      <w:proofErr w:type="gramEnd"/>
      <w:r w:rsidRPr="006D10F0">
        <w:rPr>
          <w:rFonts w:ascii="仿宋_GB2312" w:eastAsia="仿宋_GB2312" w:hAnsi="仿宋" w:hint="eastAsia"/>
          <w:sz w:val="32"/>
          <w:szCs w:val="32"/>
        </w:rPr>
        <w:t>向我方索取好处或贿赂，我方将及时向物资采购中心或深航纪委投诉。</w:t>
      </w:r>
    </w:p>
    <w:p w14:paraId="088017F5" w14:textId="77777777" w:rsidR="00DE217B" w:rsidRPr="006D10F0" w:rsidRDefault="00DE217B" w:rsidP="006D10F0">
      <w:pPr>
        <w:snapToGrid w:val="0"/>
        <w:spacing w:line="600" w:lineRule="exact"/>
        <w:rPr>
          <w:rFonts w:ascii="仿宋_GB2312" w:eastAsia="仿宋_GB2312" w:hAnsi="仿宋"/>
          <w:sz w:val="32"/>
          <w:szCs w:val="32"/>
        </w:rPr>
      </w:pPr>
    </w:p>
    <w:p w14:paraId="3523D2F8" w14:textId="0E32233B" w:rsidR="00DE217B" w:rsidRPr="006D10F0" w:rsidRDefault="00DE217B" w:rsidP="006D10F0">
      <w:pPr>
        <w:snapToGrid w:val="0"/>
        <w:spacing w:line="600" w:lineRule="exact"/>
        <w:rPr>
          <w:rFonts w:ascii="仿宋_GB2312" w:eastAsia="仿宋_GB2312" w:hAnsi="仿宋"/>
          <w:sz w:val="32"/>
          <w:szCs w:val="32"/>
        </w:rPr>
      </w:pPr>
      <w:r w:rsidRPr="006D10F0">
        <w:rPr>
          <w:rFonts w:ascii="仿宋_GB2312" w:eastAsia="仿宋_GB2312" w:hAnsi="仿宋" w:hint="eastAsia"/>
          <w:sz w:val="32"/>
          <w:szCs w:val="32"/>
        </w:rPr>
        <w:lastRenderedPageBreak/>
        <w:t>投诉邮箱(物资采购中心):</w:t>
      </w:r>
      <w:r w:rsidR="00167287" w:rsidRPr="006D10F0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6D10F0">
        <w:rPr>
          <w:rFonts w:ascii="仿宋_GB2312" w:eastAsia="仿宋_GB2312" w:hAnsi="仿宋" w:hint="eastAsia"/>
          <w:sz w:val="32"/>
          <w:szCs w:val="32"/>
        </w:rPr>
        <w:t>szacaigou@shenzhenair.com</w:t>
      </w:r>
      <w:r w:rsidRPr="006D10F0">
        <w:rPr>
          <w:rFonts w:ascii="仿宋_GB2312" w:eastAsia="仿宋_GB2312" w:hAnsi="仿宋" w:hint="eastAsia"/>
          <w:sz w:val="32"/>
          <w:szCs w:val="32"/>
        </w:rPr>
        <w:br/>
        <w:t>投诉电话(深航纪委):</w:t>
      </w:r>
      <w:r w:rsidR="00167287" w:rsidRPr="006D10F0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6D10F0">
        <w:rPr>
          <w:rFonts w:ascii="仿宋_GB2312" w:eastAsia="仿宋_GB2312" w:hAnsi="仿宋" w:hint="eastAsia"/>
          <w:sz w:val="32"/>
          <w:szCs w:val="32"/>
        </w:rPr>
        <w:t>0755-27777596</w:t>
      </w:r>
      <w:r w:rsidRPr="006D10F0">
        <w:rPr>
          <w:rFonts w:ascii="仿宋_GB2312" w:eastAsia="仿宋_GB2312" w:hAnsi="仿宋" w:hint="eastAsia"/>
          <w:sz w:val="32"/>
          <w:szCs w:val="32"/>
        </w:rPr>
        <w:br/>
        <w:t>投诉邮箱(深航纪委):</w:t>
      </w:r>
      <w:r w:rsidR="00167287" w:rsidRPr="006D10F0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6D10F0">
        <w:rPr>
          <w:rFonts w:ascii="仿宋_GB2312" w:eastAsia="仿宋_GB2312" w:hAnsi="仿宋" w:hint="eastAsia"/>
          <w:sz w:val="32"/>
          <w:szCs w:val="32"/>
        </w:rPr>
        <w:t>jubao@shenzhenair.com</w:t>
      </w:r>
    </w:p>
    <w:p w14:paraId="3A613A14" w14:textId="77777777" w:rsidR="00DE217B" w:rsidRPr="006D10F0" w:rsidRDefault="00DE217B" w:rsidP="00DE217B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14:paraId="3EFDDDC5" w14:textId="77777777" w:rsidR="00DE217B" w:rsidRPr="006D10F0" w:rsidRDefault="00DE217B" w:rsidP="00B4714B">
      <w:pPr>
        <w:spacing w:line="600" w:lineRule="exact"/>
        <w:ind w:right="640"/>
        <w:rPr>
          <w:rFonts w:ascii="仿宋_GB2312" w:eastAsia="仿宋_GB2312"/>
          <w:color w:val="000000"/>
          <w:sz w:val="32"/>
          <w:szCs w:val="32"/>
        </w:rPr>
      </w:pPr>
    </w:p>
    <w:p w14:paraId="2C319381" w14:textId="77777777" w:rsidR="00DE217B" w:rsidRPr="006D10F0" w:rsidRDefault="00DE217B" w:rsidP="00B4714B">
      <w:pPr>
        <w:wordWrap w:val="0"/>
        <w:spacing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 w:rsidRPr="006D10F0">
        <w:rPr>
          <w:rFonts w:ascii="仿宋_GB2312" w:eastAsia="仿宋_GB2312" w:hint="eastAsia"/>
          <w:color w:val="000000"/>
          <w:sz w:val="32"/>
          <w:szCs w:val="32"/>
        </w:rPr>
        <w:t>供应商全称：</w:t>
      </w:r>
      <w:r w:rsidRPr="006D10F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</w:p>
    <w:p w14:paraId="04F4738A" w14:textId="77777777" w:rsidR="00DE217B" w:rsidRPr="006D10F0" w:rsidRDefault="00DE217B" w:rsidP="00B4714B">
      <w:pPr>
        <w:wordWrap w:val="0"/>
        <w:spacing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 w:rsidRPr="006D10F0">
        <w:rPr>
          <w:rFonts w:ascii="仿宋_GB2312" w:eastAsia="仿宋_GB2312" w:hint="eastAsia"/>
          <w:color w:val="000000"/>
          <w:sz w:val="32"/>
          <w:szCs w:val="32"/>
        </w:rPr>
        <w:t>公司印章：</w:t>
      </w:r>
      <w:r w:rsidRPr="006D10F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</w:p>
    <w:p w14:paraId="31012709" w14:textId="77777777" w:rsidR="00DE217B" w:rsidRPr="006D10F0" w:rsidRDefault="00DE217B" w:rsidP="00B4714B">
      <w:pPr>
        <w:wordWrap w:val="0"/>
        <w:spacing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 w:rsidRPr="006D10F0">
        <w:rPr>
          <w:rFonts w:ascii="仿宋_GB2312" w:eastAsia="仿宋_GB2312" w:hint="eastAsia"/>
          <w:color w:val="000000"/>
          <w:sz w:val="32"/>
          <w:szCs w:val="32"/>
        </w:rPr>
        <w:t>供应商授权代表签字：</w:t>
      </w:r>
      <w:r w:rsidRPr="006D10F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</w:p>
    <w:p w14:paraId="14435D10" w14:textId="77777777" w:rsidR="00DE217B" w:rsidRPr="006D10F0" w:rsidRDefault="00DE217B" w:rsidP="00B4714B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  <w:u w:val="single"/>
        </w:rPr>
      </w:pPr>
      <w:r w:rsidRPr="006D10F0">
        <w:rPr>
          <w:rFonts w:ascii="仿宋_GB2312" w:eastAsia="仿宋_GB2312" w:hint="eastAsia"/>
          <w:sz w:val="32"/>
          <w:szCs w:val="32"/>
        </w:rPr>
        <w:t>联系电话：</w:t>
      </w:r>
      <w:r w:rsidRPr="006D10F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14:paraId="7755EBA7" w14:textId="77777777" w:rsidR="00DE217B" w:rsidRPr="006D10F0" w:rsidRDefault="00DE217B" w:rsidP="00B4714B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  <w:u w:val="single"/>
        </w:rPr>
      </w:pPr>
      <w:r w:rsidRPr="006D10F0">
        <w:rPr>
          <w:rFonts w:ascii="仿宋_GB2312" w:eastAsia="仿宋_GB2312" w:hint="eastAsia"/>
          <w:sz w:val="32"/>
          <w:szCs w:val="32"/>
        </w:rPr>
        <w:t>签订时间：</w:t>
      </w:r>
      <w:r w:rsidRPr="006D10F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14:paraId="363E5264" w14:textId="77777777" w:rsidR="004F2590" w:rsidRPr="00DE217B" w:rsidRDefault="004F2590"/>
    <w:sectPr w:rsidR="004F2590" w:rsidRPr="00DE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1E42C" w14:textId="77777777" w:rsidR="004C0DE0" w:rsidRDefault="004C0DE0" w:rsidP="00DE217B">
      <w:r>
        <w:separator/>
      </w:r>
    </w:p>
  </w:endnote>
  <w:endnote w:type="continuationSeparator" w:id="0">
    <w:p w14:paraId="33DAA04F" w14:textId="77777777" w:rsidR="004C0DE0" w:rsidRDefault="004C0DE0" w:rsidP="00DE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C7408" w14:textId="77777777" w:rsidR="004C0DE0" w:rsidRDefault="004C0DE0" w:rsidP="00DE217B">
      <w:r>
        <w:separator/>
      </w:r>
    </w:p>
  </w:footnote>
  <w:footnote w:type="continuationSeparator" w:id="0">
    <w:p w14:paraId="6704DD95" w14:textId="77777777" w:rsidR="004C0DE0" w:rsidRDefault="004C0DE0" w:rsidP="00DE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8vOO31HH5qWiUFx7l8wBLwNx0wA=" w:salt="3Zl2/LPMDCFJ4+3xl7vQM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7B"/>
    <w:rsid w:val="00161E0D"/>
    <w:rsid w:val="00167287"/>
    <w:rsid w:val="004C0DE0"/>
    <w:rsid w:val="004F2590"/>
    <w:rsid w:val="006465B7"/>
    <w:rsid w:val="006D10F0"/>
    <w:rsid w:val="00887AD8"/>
    <w:rsid w:val="00963DC8"/>
    <w:rsid w:val="00B4714B"/>
    <w:rsid w:val="00B95FC9"/>
    <w:rsid w:val="00D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E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E217B"/>
    <w:pPr>
      <w:spacing w:after="120" w:line="360" w:lineRule="auto"/>
      <w:jc w:val="center"/>
      <w:outlineLvl w:val="0"/>
    </w:pPr>
    <w:rPr>
      <w:rFonts w:ascii="仿宋_GB2312" w:eastAsia="仿宋_GB2312"/>
      <w:b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17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E217B"/>
    <w:rPr>
      <w:rFonts w:ascii="仿宋_GB2312" w:eastAsia="仿宋_GB2312" w:hAnsi="Times New Roman" w:cs="Times New Roman"/>
      <w:b/>
      <w:kern w:val="44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E217B"/>
    <w:pPr>
      <w:spacing w:after="120" w:line="360" w:lineRule="auto"/>
      <w:jc w:val="center"/>
      <w:outlineLvl w:val="0"/>
    </w:pPr>
    <w:rPr>
      <w:rFonts w:ascii="仿宋_GB2312" w:eastAsia="仿宋_GB2312"/>
      <w:b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17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E217B"/>
    <w:rPr>
      <w:rFonts w:ascii="仿宋_GB2312" w:eastAsia="仿宋_GB2312" w:hAnsi="Times New Roman" w:cs="Times New Roman"/>
      <w:b/>
      <w:kern w:val="4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7880-6DA5-45D3-B5B7-1DE0AB0F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8</DocSecurity>
  <Lines>4</Lines>
  <Paragraphs>1</Paragraphs>
  <ScaleCrop>false</ScaleCrop>
  <Company>Sky123.Org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퀀৛</dc:creator>
  <cp:lastModifiedBy>媸࢝</cp:lastModifiedBy>
  <cp:revision>6</cp:revision>
  <dcterms:created xsi:type="dcterms:W3CDTF">2019-10-09T07:14:00Z</dcterms:created>
  <dcterms:modified xsi:type="dcterms:W3CDTF">2019-10-09T07:48:00Z</dcterms:modified>
</cp:coreProperties>
</file>